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DA08D" w14:textId="77777777" w:rsidR="00C179E9" w:rsidRDefault="00C179E9" w:rsidP="00C179E9">
      <w:pPr>
        <w:jc w:val="center"/>
        <w:rPr>
          <w:rFonts w:ascii="Times New Roman" w:hAnsi="Times New Roman" w:cs="Times New Roman"/>
          <w:b/>
          <w:sz w:val="40"/>
          <w:szCs w:val="40"/>
          <w:lang w:val="sr-Cyrl-CS"/>
        </w:rPr>
      </w:pPr>
    </w:p>
    <w:p w14:paraId="25D50410" w14:textId="77777777" w:rsidR="00C179E9" w:rsidRDefault="00C179E9" w:rsidP="00C179E9">
      <w:pPr>
        <w:jc w:val="center"/>
        <w:rPr>
          <w:rFonts w:ascii="Times New Roman" w:hAnsi="Times New Roman" w:cs="Times New Roman"/>
          <w:b/>
          <w:sz w:val="40"/>
          <w:szCs w:val="40"/>
          <w:lang w:val="sr-Cyrl-CS"/>
        </w:rPr>
      </w:pPr>
    </w:p>
    <w:p w14:paraId="78098E30" w14:textId="77777777" w:rsidR="00C179E9" w:rsidRPr="00C179E9" w:rsidRDefault="00C179E9" w:rsidP="00C179E9">
      <w:pPr>
        <w:jc w:val="center"/>
        <w:rPr>
          <w:rFonts w:ascii="Times New Roman" w:hAnsi="Times New Roman" w:cs="Times New Roman"/>
          <w:b/>
          <w:sz w:val="40"/>
          <w:szCs w:val="40"/>
          <w:lang w:val="sr-Cyrl-CS"/>
        </w:rPr>
      </w:pPr>
      <w:r w:rsidRPr="00C179E9">
        <w:rPr>
          <w:rFonts w:ascii="Times New Roman" w:hAnsi="Times New Roman" w:cs="Times New Roman"/>
          <w:b/>
          <w:sz w:val="40"/>
          <w:szCs w:val="40"/>
          <w:lang w:val="sr-Cyrl-CS"/>
        </w:rPr>
        <w:t>ОБАВЕШТЕЊЕ</w:t>
      </w:r>
    </w:p>
    <w:p w14:paraId="21A0ADA4" w14:textId="77777777" w:rsidR="00C179E9" w:rsidRPr="00684ACE" w:rsidRDefault="00C179E9" w:rsidP="00D41817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</w:p>
    <w:p w14:paraId="2C323D21" w14:textId="6086E3DE" w:rsidR="00D41817" w:rsidRPr="00D41817" w:rsidRDefault="00D41817" w:rsidP="00C179E9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 w:rsidRPr="009C5C79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НАДОКНАДЕ ПРОПУШТЕНИХ ВЕЖБИ ИЗ МЕДИЦИНСКЕ ХЕМИЈЕ </w:t>
      </w:r>
      <w:r w:rsidRPr="00C179E9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ОДРАЂИВАЋЕ СЕ </w:t>
      </w:r>
      <w:r w:rsidR="00684ACE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9</w:t>
      </w:r>
      <w:r w:rsidR="002F2574" w:rsidRPr="00684ACE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.</w:t>
      </w:r>
      <w:r w:rsidR="00684ACE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, 10. </w:t>
      </w:r>
      <w:r w:rsidR="00C179E9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И </w:t>
      </w:r>
      <w:r w:rsidR="00684ACE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11</w:t>
      </w:r>
      <w:r w:rsidR="004B1595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. </w:t>
      </w:r>
      <w:r w:rsidR="00684ACE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ФЕБРУАРА</w:t>
      </w:r>
      <w:r w:rsidR="00C179E9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20</w:t>
      </w:r>
      <w:r w:rsidR="004B1595" w:rsidRPr="00684ACE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2</w:t>
      </w:r>
      <w:r w:rsidR="00684ACE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6</w:t>
      </w:r>
      <w:r w:rsidR="00C179E9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. </w:t>
      </w:r>
      <w:r w:rsidR="00C179E9" w:rsidRPr="00C179E9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ГОДИНЕ</w:t>
      </w:r>
      <w:r w:rsidR="00C179E9" w:rsidRPr="00C179E9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У</w:t>
      </w:r>
      <w:r w:rsidR="00C179E9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</w:t>
      </w:r>
      <w:r w:rsidR="00C179E9" w:rsidRPr="00C179E9">
        <w:rPr>
          <w:rFonts w:ascii="Times New Roman" w:hAnsi="Times New Roman" w:cs="Times New Roman"/>
          <w:b/>
          <w:sz w:val="28"/>
          <w:szCs w:val="28"/>
          <w:lang w:val="sr-Cyrl-CS"/>
        </w:rPr>
        <w:t>ЛАБОРАТОРИЈИ ЗА ХЕМИЈУ У ВРЕМЕНУ</w:t>
      </w:r>
      <w:r w:rsidR="00C179E9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</w:t>
      </w:r>
      <w:r w:rsidR="00C179E9" w:rsidRPr="002F2574">
        <w:rPr>
          <w:rFonts w:ascii="Times New Roman" w:hAnsi="Times New Roman" w:cs="Times New Roman"/>
          <w:b/>
          <w:sz w:val="28"/>
          <w:szCs w:val="28"/>
          <w:lang w:val="sr-Cyrl-CS"/>
        </w:rPr>
        <w:t>ОД</w:t>
      </w:r>
      <w:r w:rsidR="00C179E9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10-1</w:t>
      </w:r>
      <w:r w:rsidR="00684ACE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3.30</w:t>
      </w:r>
      <w:r w:rsidR="00C179E9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ЧАСОВА.</w:t>
      </w:r>
    </w:p>
    <w:p w14:paraId="1E5FD895" w14:textId="77777777" w:rsidR="00D41817" w:rsidRPr="00684ACE" w:rsidRDefault="00D41817" w:rsidP="00C179E9">
      <w:pPr>
        <w:spacing w:line="480" w:lineRule="auto"/>
        <w:jc w:val="both"/>
        <w:rPr>
          <w:rFonts w:ascii="Times New Roman" w:hAnsi="Times New Roman" w:cs="Times New Roman"/>
          <w:b/>
          <w:lang w:val="sr-Cyrl-CS"/>
        </w:rPr>
      </w:pPr>
      <w:r w:rsidRPr="00D41817">
        <w:rPr>
          <w:rFonts w:ascii="Times New Roman" w:hAnsi="Times New Roman" w:cs="Times New Roman"/>
          <w:b/>
          <w:lang w:val="sr-Cyrl-CS"/>
        </w:rPr>
        <w:tab/>
      </w:r>
    </w:p>
    <w:p w14:paraId="5E048B71" w14:textId="77777777" w:rsidR="00D41817" w:rsidRPr="006D661D" w:rsidRDefault="00D41817" w:rsidP="00C179E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</w:pPr>
      <w:r w:rsidRPr="006D661D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НА НАДОКНАДЕ ОБАВЕЗНО ПОНЕТИ РАДНУ СВЕСКУ, МАНТИЛ И ДИГИТРОН.</w:t>
      </w:r>
    </w:p>
    <w:p w14:paraId="6F665A8B" w14:textId="77777777" w:rsidR="00D41817" w:rsidRPr="00D41817" w:rsidRDefault="00D41817" w:rsidP="00C179E9">
      <w:pPr>
        <w:spacing w:line="480" w:lineRule="auto"/>
        <w:jc w:val="both"/>
        <w:rPr>
          <w:rFonts w:ascii="Times New Roman" w:hAnsi="Times New Roman" w:cs="Times New Roman"/>
          <w:b/>
          <w:lang w:val="sr-Latn-CS"/>
        </w:rPr>
      </w:pPr>
    </w:p>
    <w:p w14:paraId="44AC874C" w14:textId="77777777" w:rsidR="00D41817" w:rsidRDefault="00D41817" w:rsidP="00C179E9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D41817">
        <w:rPr>
          <w:rFonts w:ascii="Times New Roman" w:hAnsi="Times New Roman" w:cs="Times New Roman"/>
          <w:b/>
          <w:lang w:val="sr-Latn-CS"/>
        </w:rPr>
        <w:tab/>
      </w:r>
      <w:r w:rsidRPr="00D41817">
        <w:rPr>
          <w:rFonts w:ascii="Times New Roman" w:hAnsi="Times New Roman" w:cs="Times New Roman"/>
          <w:b/>
          <w:lang w:val="sr-Latn-CS"/>
        </w:rPr>
        <w:tab/>
      </w:r>
      <w:r w:rsidRPr="00D41817">
        <w:rPr>
          <w:rFonts w:ascii="Times New Roman" w:hAnsi="Times New Roman" w:cs="Times New Roman"/>
          <w:b/>
          <w:lang w:val="sr-Latn-CS"/>
        </w:rPr>
        <w:tab/>
      </w:r>
      <w:r w:rsidRPr="00D41817">
        <w:rPr>
          <w:rFonts w:ascii="Times New Roman" w:hAnsi="Times New Roman" w:cs="Times New Roman"/>
          <w:b/>
          <w:lang w:val="sr-Latn-CS"/>
        </w:rPr>
        <w:tab/>
      </w:r>
      <w:r w:rsidRPr="00D41817">
        <w:rPr>
          <w:rFonts w:ascii="Times New Roman" w:hAnsi="Times New Roman" w:cs="Times New Roman"/>
          <w:b/>
          <w:lang w:val="sr-Latn-CS"/>
        </w:rPr>
        <w:tab/>
      </w:r>
      <w:r w:rsidRPr="00D41817">
        <w:rPr>
          <w:rFonts w:ascii="Times New Roman" w:hAnsi="Times New Roman" w:cs="Times New Roman"/>
          <w:b/>
          <w:lang w:val="sr-Latn-CS"/>
        </w:rPr>
        <w:tab/>
      </w:r>
      <w:r w:rsidRPr="00D41817">
        <w:rPr>
          <w:rFonts w:ascii="Times New Roman" w:hAnsi="Times New Roman" w:cs="Times New Roman"/>
          <w:b/>
          <w:lang w:val="sr-Latn-CS"/>
        </w:rPr>
        <w:tab/>
      </w:r>
      <w:r w:rsidRPr="00D41817">
        <w:rPr>
          <w:rFonts w:ascii="Times New Roman" w:hAnsi="Times New Roman" w:cs="Times New Roman"/>
          <w:b/>
          <w:lang w:val="sr-Cyrl-CS"/>
        </w:rPr>
        <w:t>КАТЕДРА ЗА ХЕМИЈУ</w:t>
      </w:r>
    </w:p>
    <w:p w14:paraId="29CF51BE" w14:textId="77777777" w:rsidR="0028621A" w:rsidRDefault="0028621A" w:rsidP="00D41817">
      <w:pPr>
        <w:jc w:val="both"/>
        <w:rPr>
          <w:rFonts w:ascii="Times New Roman" w:hAnsi="Times New Roman" w:cs="Times New Roman"/>
          <w:b/>
        </w:rPr>
      </w:pPr>
    </w:p>
    <w:p w14:paraId="117FA56A" w14:textId="77777777" w:rsidR="0028621A" w:rsidRDefault="0028621A" w:rsidP="00D41817">
      <w:pPr>
        <w:jc w:val="both"/>
        <w:rPr>
          <w:rFonts w:ascii="Times New Roman" w:hAnsi="Times New Roman" w:cs="Times New Roman"/>
          <w:b/>
        </w:rPr>
      </w:pPr>
    </w:p>
    <w:p w14:paraId="68F9A09B" w14:textId="77777777" w:rsidR="0028621A" w:rsidRDefault="0028621A" w:rsidP="00D41817">
      <w:pPr>
        <w:jc w:val="both"/>
        <w:rPr>
          <w:rFonts w:ascii="Times New Roman" w:hAnsi="Times New Roman" w:cs="Times New Roman"/>
          <w:b/>
        </w:rPr>
      </w:pPr>
    </w:p>
    <w:p w14:paraId="4B9356FD" w14:textId="77777777" w:rsidR="00C179E9" w:rsidRPr="00C179E9" w:rsidRDefault="00C179E9" w:rsidP="00D41817">
      <w:pPr>
        <w:jc w:val="both"/>
        <w:rPr>
          <w:rFonts w:ascii="Times New Roman" w:hAnsi="Times New Roman" w:cs="Times New Roman"/>
          <w:b/>
          <w:lang w:val="sr-Cyrl-CS"/>
        </w:rPr>
      </w:pPr>
    </w:p>
    <w:p w14:paraId="6E7D0B56" w14:textId="77777777" w:rsidR="00C179E9" w:rsidRDefault="00C179E9" w:rsidP="00D41817">
      <w:pPr>
        <w:jc w:val="both"/>
        <w:rPr>
          <w:rFonts w:ascii="Times New Roman" w:hAnsi="Times New Roman" w:cs="Times New Roman"/>
          <w:b/>
        </w:rPr>
      </w:pPr>
    </w:p>
    <w:p w14:paraId="4E28E3DE" w14:textId="77777777" w:rsidR="00C179E9" w:rsidRDefault="00C179E9" w:rsidP="00D41817">
      <w:pPr>
        <w:jc w:val="both"/>
        <w:rPr>
          <w:rFonts w:ascii="Times New Roman" w:hAnsi="Times New Roman" w:cs="Times New Roman"/>
          <w:b/>
        </w:rPr>
      </w:pPr>
    </w:p>
    <w:p w14:paraId="11BA9EC8" w14:textId="77777777" w:rsidR="00C179E9" w:rsidRDefault="00C179E9" w:rsidP="00D41817">
      <w:pPr>
        <w:jc w:val="both"/>
        <w:rPr>
          <w:rFonts w:ascii="Times New Roman" w:hAnsi="Times New Roman" w:cs="Times New Roman"/>
          <w:b/>
        </w:rPr>
      </w:pPr>
    </w:p>
    <w:p w14:paraId="3F6A1E0C" w14:textId="77777777" w:rsidR="00C179E9" w:rsidRDefault="00C179E9" w:rsidP="00D41817">
      <w:pPr>
        <w:jc w:val="both"/>
        <w:rPr>
          <w:rFonts w:ascii="Times New Roman" w:hAnsi="Times New Roman" w:cs="Times New Roman"/>
          <w:b/>
        </w:rPr>
      </w:pPr>
    </w:p>
    <w:p w14:paraId="650F7F75" w14:textId="77777777" w:rsidR="00C179E9" w:rsidRDefault="00C179E9" w:rsidP="00D41817">
      <w:pPr>
        <w:jc w:val="both"/>
        <w:rPr>
          <w:rFonts w:ascii="Times New Roman" w:hAnsi="Times New Roman" w:cs="Times New Roman"/>
          <w:b/>
        </w:rPr>
      </w:pPr>
    </w:p>
    <w:p w14:paraId="1E99A830" w14:textId="77777777" w:rsidR="0028621A" w:rsidRDefault="0028621A" w:rsidP="00D41817">
      <w:pPr>
        <w:jc w:val="both"/>
        <w:rPr>
          <w:rFonts w:ascii="Times New Roman" w:hAnsi="Times New Roman" w:cs="Times New Roman"/>
          <w:b/>
        </w:rPr>
      </w:pPr>
    </w:p>
    <w:sectPr w:rsidR="0028621A" w:rsidSect="00EE4995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817"/>
    <w:rsid w:val="0016399A"/>
    <w:rsid w:val="00202674"/>
    <w:rsid w:val="0028621A"/>
    <w:rsid w:val="002B574D"/>
    <w:rsid w:val="002F2574"/>
    <w:rsid w:val="00484F2D"/>
    <w:rsid w:val="004B1595"/>
    <w:rsid w:val="004B33AC"/>
    <w:rsid w:val="005913E9"/>
    <w:rsid w:val="00607627"/>
    <w:rsid w:val="00684ACE"/>
    <w:rsid w:val="00693C2D"/>
    <w:rsid w:val="006D661D"/>
    <w:rsid w:val="006E2ADE"/>
    <w:rsid w:val="0070155E"/>
    <w:rsid w:val="007A1013"/>
    <w:rsid w:val="007A172C"/>
    <w:rsid w:val="009357AE"/>
    <w:rsid w:val="009B146B"/>
    <w:rsid w:val="009B4DBC"/>
    <w:rsid w:val="009C5C79"/>
    <w:rsid w:val="00BE5B96"/>
    <w:rsid w:val="00C14FF9"/>
    <w:rsid w:val="00C179E9"/>
    <w:rsid w:val="00CF28EE"/>
    <w:rsid w:val="00D41817"/>
    <w:rsid w:val="00DC1F49"/>
    <w:rsid w:val="00EE1B5C"/>
    <w:rsid w:val="00EE4995"/>
    <w:rsid w:val="00F75AAA"/>
    <w:rsid w:val="00FB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7C621"/>
  <w15:docId w15:val="{C10ABD1B-78A4-45A7-977D-0DBF89E5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9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Milena</cp:lastModifiedBy>
  <cp:revision>19</cp:revision>
  <dcterms:created xsi:type="dcterms:W3CDTF">2014-01-10T13:39:00Z</dcterms:created>
  <dcterms:modified xsi:type="dcterms:W3CDTF">2026-02-02T12:58:00Z</dcterms:modified>
</cp:coreProperties>
</file>